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E434DE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636A7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281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F2814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03-06/7567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281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2019-12-25T09:39:00Z</dcterms:modified>
</cp:coreProperties>
</file>